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87" w:rsidRPr="00CD4887" w:rsidRDefault="00CD4887" w:rsidP="00CD4887">
      <w:pPr>
        <w:pStyle w:val="norma"/>
        <w:spacing w:before="6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D4887">
        <w:rPr>
          <w:rFonts w:ascii="Times New Roman" w:hAnsi="Times New Roman"/>
          <w:b/>
          <w:sz w:val="24"/>
          <w:szCs w:val="24"/>
          <w:lang w:val="ru-RU"/>
        </w:rPr>
        <w:t>Требования к предоставлению материалов исследования до его начала</w:t>
      </w:r>
    </w:p>
    <w:p w:rsidR="00CD4887" w:rsidRDefault="00CD4887" w:rsidP="00CD4887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color w:val="000000"/>
          <w:sz w:val="24"/>
          <w:szCs w:val="24"/>
        </w:rPr>
      </w:pPr>
    </w:p>
    <w:p w:rsidR="00CD4887" w:rsidRPr="00741F65" w:rsidRDefault="00CD4887" w:rsidP="00CD4887">
      <w:pPr>
        <w:spacing w:before="60"/>
        <w:rPr>
          <w:b/>
          <w:bCs/>
          <w:sz w:val="24"/>
          <w:szCs w:val="24"/>
        </w:rPr>
      </w:pPr>
      <w:r w:rsidRPr="00741F65">
        <w:rPr>
          <w:b/>
          <w:bCs/>
          <w:sz w:val="24"/>
          <w:szCs w:val="24"/>
        </w:rPr>
        <w:t>Общие требования к предоставлению документов:</w:t>
      </w:r>
    </w:p>
    <w:p w:rsidR="00CD4887" w:rsidRPr="00AA48D1" w:rsidRDefault="00CD4887" w:rsidP="00CD4887">
      <w:pPr>
        <w:pStyle w:val="a"/>
        <w:numPr>
          <w:ilvl w:val="0"/>
          <w:numId w:val="4"/>
        </w:numPr>
        <w:spacing w:before="60" w:after="0" w:line="240" w:lineRule="auto"/>
      </w:pPr>
      <w:r w:rsidRPr="00AA48D1">
        <w:t>Крайний срок подачи матери</w:t>
      </w:r>
      <w:r>
        <w:t xml:space="preserve">алов исследования - не позднее 1 </w:t>
      </w:r>
      <w:r w:rsidRPr="00AA48D1">
        <w:t>недел</w:t>
      </w:r>
      <w:r>
        <w:t>и</w:t>
      </w:r>
      <w:r w:rsidRPr="00AA48D1">
        <w:t xml:space="preserve"> до заседания, на котором планируется их рассмотрение;</w:t>
      </w:r>
    </w:p>
    <w:p w:rsidR="00CD4887" w:rsidRPr="00AA48D1" w:rsidRDefault="00CD4887" w:rsidP="00CD4887">
      <w:pPr>
        <w:pStyle w:val="a"/>
        <w:numPr>
          <w:ilvl w:val="0"/>
          <w:numId w:val="4"/>
        </w:numPr>
        <w:spacing w:before="60" w:after="0" w:line="240" w:lineRule="auto"/>
      </w:pPr>
      <w:r w:rsidRPr="00AA48D1">
        <w:t xml:space="preserve">Материалы исследования </w:t>
      </w:r>
      <w:r w:rsidR="00741F65">
        <w:t xml:space="preserve">в бумажном виде </w:t>
      </w:r>
      <w:r w:rsidRPr="00AA48D1">
        <w:t xml:space="preserve">должны направляться секретарю Этического Комитета </w:t>
      </w:r>
      <w:r w:rsidR="00486416">
        <w:t>КБМЭ НИИ кардиоло</w:t>
      </w:r>
      <w:r w:rsidR="00FC6710">
        <w:t>г</w:t>
      </w:r>
      <w:r w:rsidR="00486416">
        <w:t>ии</w:t>
      </w:r>
      <w:r w:rsidRPr="00AA48D1">
        <w:t xml:space="preserve"> на имя председателя Комитета</w:t>
      </w:r>
      <w:r>
        <w:t>, либо его Заместителя</w:t>
      </w:r>
      <w:r w:rsidRPr="00AA48D1">
        <w:t>;</w:t>
      </w:r>
    </w:p>
    <w:p w:rsidR="00CD4887" w:rsidRDefault="00CD4887" w:rsidP="00CD4887">
      <w:pPr>
        <w:pStyle w:val="a"/>
        <w:numPr>
          <w:ilvl w:val="0"/>
          <w:numId w:val="4"/>
        </w:numPr>
        <w:spacing w:before="60" w:after="0" w:line="240" w:lineRule="auto"/>
      </w:pPr>
      <w:r w:rsidRPr="00AA48D1">
        <w:t>Фактом принятия документов к рассмотрению является Регистрационный Номер и датированная подпись секретаря или одного из членов Этического Комитета на форме письма–подачи (направительное письмо)</w:t>
      </w:r>
    </w:p>
    <w:p w:rsidR="00CD4887" w:rsidRPr="00AA48D1" w:rsidRDefault="00CD4887" w:rsidP="00CD4887">
      <w:pPr>
        <w:pStyle w:val="a"/>
        <w:numPr>
          <w:ilvl w:val="0"/>
          <w:numId w:val="4"/>
        </w:numPr>
        <w:spacing w:before="60" w:after="0" w:line="240" w:lineRule="auto"/>
      </w:pPr>
      <w:r>
        <w:t xml:space="preserve">После подачи документов в </w:t>
      </w:r>
      <w:r w:rsidR="00741F65">
        <w:t>КБМЭ</w:t>
      </w:r>
      <w:r>
        <w:t xml:space="preserve"> и их регистрации в журнале, </w:t>
      </w:r>
      <w:r w:rsidR="00741F65">
        <w:t xml:space="preserve">все </w:t>
      </w:r>
      <w:r>
        <w:t xml:space="preserve">документы в электронном виде должны быть направлены </w:t>
      </w:r>
      <w:r w:rsidR="00741F65">
        <w:t>председателю</w:t>
      </w:r>
      <w:r>
        <w:t xml:space="preserve"> </w:t>
      </w:r>
      <w:r w:rsidR="00741F65">
        <w:t>КБМЭ</w:t>
      </w:r>
      <w:r>
        <w:t xml:space="preserve"> на электронный адрес </w:t>
      </w:r>
      <w:hyperlink r:id="rId6" w:history="1">
        <w:r w:rsidR="00741F65" w:rsidRPr="00741F65">
          <w:rPr>
            <w:rStyle w:val="a4"/>
            <w:lang w:val="en-US"/>
          </w:rPr>
          <w:t>ethicscom</w:t>
        </w:r>
        <w:r w:rsidR="00741F65" w:rsidRPr="00AD6488">
          <w:rPr>
            <w:rStyle w:val="a4"/>
          </w:rPr>
          <w:t>@</w:t>
        </w:r>
        <w:r w:rsidR="00741F65" w:rsidRPr="00741F65">
          <w:rPr>
            <w:rStyle w:val="a4"/>
            <w:lang w:val="en-US"/>
          </w:rPr>
          <w:t>cardio</w:t>
        </w:r>
        <w:r w:rsidR="00741F65" w:rsidRPr="00AD6488">
          <w:rPr>
            <w:rStyle w:val="a4"/>
          </w:rPr>
          <w:t>-</w:t>
        </w:r>
        <w:proofErr w:type="spellStart"/>
        <w:r w:rsidR="00741F65" w:rsidRPr="00741F65">
          <w:rPr>
            <w:rStyle w:val="a4"/>
            <w:lang w:val="en-US"/>
          </w:rPr>
          <w:t>tomsk</w:t>
        </w:r>
        <w:proofErr w:type="spellEnd"/>
        <w:r w:rsidR="00741F65" w:rsidRPr="00AD6488">
          <w:rPr>
            <w:rStyle w:val="a4"/>
          </w:rPr>
          <w:t>.</w:t>
        </w:r>
        <w:proofErr w:type="spellStart"/>
        <w:r w:rsidR="00741F65" w:rsidRPr="00741F65">
          <w:rPr>
            <w:rStyle w:val="a4"/>
            <w:lang w:val="en-US"/>
          </w:rPr>
          <w:t>ru</w:t>
        </w:r>
        <w:proofErr w:type="spellEnd"/>
      </w:hyperlink>
      <w:r w:rsidR="00741F65">
        <w:t>.</w:t>
      </w:r>
      <w:r w:rsidRPr="00FF5D89">
        <w:t xml:space="preserve"> </w:t>
      </w:r>
    </w:p>
    <w:p w:rsidR="00CD4887" w:rsidRDefault="00CD4887" w:rsidP="00CD4887">
      <w:pPr>
        <w:pStyle w:val="a"/>
        <w:numPr>
          <w:ilvl w:val="0"/>
          <w:numId w:val="4"/>
        </w:numPr>
        <w:spacing w:before="60" w:after="0" w:line="240" w:lineRule="auto"/>
      </w:pPr>
      <w:r w:rsidRPr="00AA48D1">
        <w:t>Вся дополнительная информация по требованию Этического Комитета или информация для внесения изменений должна быть предоставлена заявителем в течение 1 месяца с момента получения письменного решения Этического Комитета;</w:t>
      </w:r>
    </w:p>
    <w:p w:rsidR="00CD4887" w:rsidRPr="00741F65" w:rsidRDefault="00CD4887" w:rsidP="00741F65">
      <w:pPr>
        <w:pStyle w:val="a"/>
        <w:numPr>
          <w:ilvl w:val="0"/>
          <w:numId w:val="4"/>
        </w:numPr>
        <w:spacing w:before="60" w:after="0" w:line="240" w:lineRule="auto"/>
      </w:pPr>
      <w:r w:rsidRPr="00741F65">
        <w:rPr>
          <w:color w:val="000000"/>
        </w:rPr>
        <w:t xml:space="preserve">Все диссертационные/инициативные исследования должны отвечать международным и российским требованиям этичности и предлагать приемлемый профиль безопасности для субъекта исследования. </w:t>
      </w:r>
    </w:p>
    <w:p w:rsidR="00CD4887" w:rsidRPr="00741F65" w:rsidRDefault="00CD4887" w:rsidP="00741F65">
      <w:pPr>
        <w:pStyle w:val="a"/>
        <w:numPr>
          <w:ilvl w:val="0"/>
          <w:numId w:val="4"/>
        </w:numPr>
        <w:spacing w:before="60" w:after="0" w:line="240" w:lineRule="auto"/>
      </w:pPr>
      <w:r w:rsidRPr="00741F65">
        <w:rPr>
          <w:color w:val="000000"/>
        </w:rPr>
        <w:t xml:space="preserve">При рассмотрении диссертационных/инициативных исследований этический комитет должен уделять особое внимание </w:t>
      </w:r>
    </w:p>
    <w:p w:rsidR="00CD4887" w:rsidRPr="00504A4C" w:rsidRDefault="00CD4887" w:rsidP="00CD4887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>добровольному информированному согласию субъекта исследования;</w:t>
      </w:r>
    </w:p>
    <w:p w:rsidR="00CD4887" w:rsidRPr="00504A4C" w:rsidRDefault="00CD4887" w:rsidP="00CD4887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>научной составляющей планируемой работы (подтвержденной экспертом</w:t>
      </w:r>
      <w:r>
        <w:rPr>
          <w:sz w:val="24"/>
          <w:szCs w:val="24"/>
        </w:rPr>
        <w:t xml:space="preserve"> в соответствующей области)</w:t>
      </w:r>
      <w:r w:rsidRPr="00504A4C">
        <w:rPr>
          <w:sz w:val="24"/>
          <w:szCs w:val="24"/>
        </w:rPr>
        <w:t xml:space="preserve">; </w:t>
      </w:r>
    </w:p>
    <w:p w:rsidR="00CD4887" w:rsidRPr="00504A4C" w:rsidRDefault="00CD4887" w:rsidP="00CD4887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 xml:space="preserve">защите персональных данных пациентов-участников исследования; </w:t>
      </w:r>
    </w:p>
    <w:p w:rsidR="00CD4887" w:rsidRPr="00504A4C" w:rsidRDefault="00CD4887" w:rsidP="00CD4887">
      <w:pPr>
        <w:numPr>
          <w:ilvl w:val="0"/>
          <w:numId w:val="3"/>
        </w:numPr>
        <w:spacing w:before="240"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 xml:space="preserve">критериям включения и исключения субъектов в исследование; </w:t>
      </w:r>
    </w:p>
    <w:p w:rsidR="00CD4887" w:rsidRPr="00CD4887" w:rsidRDefault="00CD4887" w:rsidP="00CD4887">
      <w:pPr>
        <w:spacing w:before="240"/>
        <w:jc w:val="both"/>
        <w:rPr>
          <w:sz w:val="24"/>
          <w:szCs w:val="24"/>
        </w:rPr>
      </w:pPr>
      <w:r w:rsidRPr="00CD4887">
        <w:rPr>
          <w:b/>
          <w:sz w:val="24"/>
          <w:szCs w:val="24"/>
        </w:rPr>
        <w:t>Документы</w:t>
      </w:r>
      <w:r w:rsidRPr="00CD4887">
        <w:rPr>
          <w:rFonts w:asciiTheme="minorHAnsi" w:hAnsiTheme="minorHAnsi"/>
          <w:b/>
          <w:sz w:val="24"/>
          <w:szCs w:val="24"/>
        </w:rPr>
        <w:t>,</w:t>
      </w:r>
      <w:r w:rsidRPr="00CD4887">
        <w:rPr>
          <w:b/>
          <w:sz w:val="24"/>
          <w:szCs w:val="24"/>
        </w:rPr>
        <w:t xml:space="preserve"> необходимые для представления</w:t>
      </w:r>
      <w:r w:rsidRPr="00CD4887">
        <w:rPr>
          <w:sz w:val="24"/>
          <w:szCs w:val="24"/>
        </w:rPr>
        <w:t>:</w:t>
      </w:r>
    </w:p>
    <w:p w:rsidR="00CA51B4" w:rsidRPr="00504A4C" w:rsidRDefault="00CA51B4" w:rsidP="00CA51B4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>Датированная заявка на проведение этической экспертизы, подписанная руководителем подразделения, в котором будет выполняться данная работа (или руководителем работы). Обязательно должна быть указана специальность, по которой планируется защита, статус диссертанта (аспирант/соискатель), место его постоянной работы</w:t>
      </w:r>
      <w:r>
        <w:rPr>
          <w:sz w:val="24"/>
          <w:szCs w:val="24"/>
        </w:rPr>
        <w:t xml:space="preserve"> </w:t>
      </w:r>
      <w:r w:rsidRPr="00425742">
        <w:rPr>
          <w:i/>
          <w:sz w:val="24"/>
          <w:szCs w:val="24"/>
        </w:rPr>
        <w:t>(Приложение 5).</w:t>
      </w:r>
      <w:r w:rsidRPr="00504A4C">
        <w:rPr>
          <w:sz w:val="24"/>
          <w:szCs w:val="24"/>
        </w:rPr>
        <w:t xml:space="preserve"> </w:t>
      </w:r>
    </w:p>
    <w:p w:rsidR="00CA51B4" w:rsidRPr="00504A4C" w:rsidRDefault="00CA51B4" w:rsidP="00CA51B4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>Аннотация диссертационной работы.</w:t>
      </w:r>
    </w:p>
    <w:p w:rsidR="00CA51B4" w:rsidRPr="00504A4C" w:rsidRDefault="00CA51B4" w:rsidP="00CA51B4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 xml:space="preserve">Протокол планируемого исследования. </w:t>
      </w:r>
    </w:p>
    <w:p w:rsidR="00CA51B4" w:rsidRPr="00504A4C" w:rsidRDefault="00CA51B4" w:rsidP="00CA51B4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 xml:space="preserve">Краткая аннотация на используемые лекарственные препараты, оригинальные методики, авторские модификации их. </w:t>
      </w:r>
    </w:p>
    <w:p w:rsidR="00CA51B4" w:rsidRPr="00615C43" w:rsidRDefault="00CA51B4" w:rsidP="00CA51B4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 xml:space="preserve">Информация для пациента (информационный листок) и форма информированного согласия пациента, если предусмотрен набор детей, лиц с ограниченной дееспособностью – то информации для самих пациентов и их опекунов/родителей </w:t>
      </w:r>
      <w:r w:rsidRPr="00615C43">
        <w:rPr>
          <w:sz w:val="24"/>
          <w:szCs w:val="24"/>
        </w:rPr>
        <w:t>(</w:t>
      </w:r>
      <w:proofErr w:type="spellStart"/>
      <w:r w:rsidRPr="00615C43">
        <w:rPr>
          <w:i/>
          <w:sz w:val="24"/>
          <w:szCs w:val="24"/>
        </w:rPr>
        <w:t>см</w:t>
      </w:r>
      <w:proofErr w:type="gramStart"/>
      <w:r w:rsidRPr="00615C43">
        <w:rPr>
          <w:i/>
          <w:sz w:val="24"/>
          <w:szCs w:val="24"/>
        </w:rPr>
        <w:t>.с</w:t>
      </w:r>
      <w:proofErr w:type="gramEnd"/>
      <w:r w:rsidRPr="00615C43">
        <w:rPr>
          <w:i/>
          <w:sz w:val="24"/>
          <w:szCs w:val="24"/>
        </w:rPr>
        <w:t>оответствующую</w:t>
      </w:r>
      <w:proofErr w:type="spellEnd"/>
      <w:r w:rsidRPr="00615C43">
        <w:rPr>
          <w:i/>
          <w:sz w:val="24"/>
          <w:szCs w:val="24"/>
        </w:rPr>
        <w:t xml:space="preserve"> СОП).</w:t>
      </w:r>
      <w:r w:rsidRPr="00615C43">
        <w:rPr>
          <w:sz w:val="24"/>
          <w:szCs w:val="24"/>
        </w:rPr>
        <w:t xml:space="preserve"> </w:t>
      </w:r>
    </w:p>
    <w:p w:rsidR="00CA51B4" w:rsidRPr="00504A4C" w:rsidRDefault="00CA51B4" w:rsidP="00CA51B4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 xml:space="preserve">Индивидуальные регистрационные карты, дневники и вопросники  на русском языке, которые предстоит заполнять участникам исследования, а также материал (включая рекламные), используемые для привлечения потенциальных участников исследования.  </w:t>
      </w:r>
    </w:p>
    <w:p w:rsidR="00A2369D" w:rsidRDefault="00A2369D">
      <w:bookmarkStart w:id="0" w:name="_GoBack"/>
      <w:bookmarkEnd w:id="0"/>
    </w:p>
    <w:sectPr w:rsidR="00A2369D" w:rsidSect="00FC671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574"/>
    <w:multiLevelType w:val="hybridMultilevel"/>
    <w:tmpl w:val="20F609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81E84"/>
    <w:multiLevelType w:val="hybridMultilevel"/>
    <w:tmpl w:val="3C667614"/>
    <w:lvl w:ilvl="0" w:tplc="E1F0411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805A7936">
      <w:start w:val="1"/>
      <w:numFmt w:val="bullet"/>
      <w:pStyle w:val="a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A160C"/>
    <w:multiLevelType w:val="hybridMultilevel"/>
    <w:tmpl w:val="1190281C"/>
    <w:lvl w:ilvl="0" w:tplc="812E5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0C1BE1"/>
    <w:multiLevelType w:val="hybridMultilevel"/>
    <w:tmpl w:val="25745E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B4"/>
    <w:rsid w:val="00072C66"/>
    <w:rsid w:val="003568D3"/>
    <w:rsid w:val="00486416"/>
    <w:rsid w:val="00741F65"/>
    <w:rsid w:val="00A2369D"/>
    <w:rsid w:val="00A37395"/>
    <w:rsid w:val="00CA51B4"/>
    <w:rsid w:val="00CD4887"/>
    <w:rsid w:val="00F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51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маркированный"/>
    <w:basedOn w:val="a0"/>
    <w:autoRedefine/>
    <w:rsid w:val="00CA51B4"/>
    <w:pPr>
      <w:numPr>
        <w:ilvl w:val="1"/>
        <w:numId w:val="2"/>
      </w:numPr>
      <w:autoSpaceDE w:val="0"/>
      <w:autoSpaceDN w:val="0"/>
      <w:spacing w:after="120" w:line="276" w:lineRule="auto"/>
      <w:ind w:left="709" w:firstLine="425"/>
      <w:jc w:val="both"/>
    </w:pPr>
    <w:rPr>
      <w:sz w:val="24"/>
      <w:szCs w:val="24"/>
    </w:rPr>
  </w:style>
  <w:style w:type="paragraph" w:customStyle="1" w:styleId="Default">
    <w:name w:val="Default"/>
    <w:rsid w:val="00CA5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CA51B4"/>
    <w:rPr>
      <w:color w:val="0000FF"/>
      <w:u w:val="single"/>
    </w:rPr>
  </w:style>
  <w:style w:type="paragraph" w:customStyle="1" w:styleId="norma">
    <w:name w:val="norma"/>
    <w:basedOn w:val="a0"/>
    <w:rsid w:val="00CD4887"/>
    <w:pPr>
      <w:spacing w:line="330" w:lineRule="atLeast"/>
      <w:jc w:val="both"/>
    </w:pPr>
    <w:rPr>
      <w:rFonts w:ascii="Pragmatica" w:hAnsi="Pragmatica"/>
      <w:sz w:val="22"/>
      <w:szCs w:val="20"/>
      <w:lang w:val="en-GB"/>
    </w:rPr>
  </w:style>
  <w:style w:type="paragraph" w:styleId="a5">
    <w:name w:val="List Paragraph"/>
    <w:basedOn w:val="a0"/>
    <w:uiPriority w:val="34"/>
    <w:qFormat/>
    <w:rsid w:val="00CD4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51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маркированный"/>
    <w:basedOn w:val="a0"/>
    <w:autoRedefine/>
    <w:rsid w:val="00CA51B4"/>
    <w:pPr>
      <w:numPr>
        <w:ilvl w:val="1"/>
        <w:numId w:val="2"/>
      </w:numPr>
      <w:autoSpaceDE w:val="0"/>
      <w:autoSpaceDN w:val="0"/>
      <w:spacing w:after="120" w:line="276" w:lineRule="auto"/>
      <w:ind w:left="709" w:firstLine="425"/>
      <w:jc w:val="both"/>
    </w:pPr>
    <w:rPr>
      <w:sz w:val="24"/>
      <w:szCs w:val="24"/>
    </w:rPr>
  </w:style>
  <w:style w:type="paragraph" w:customStyle="1" w:styleId="Default">
    <w:name w:val="Default"/>
    <w:rsid w:val="00CA5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CA51B4"/>
    <w:rPr>
      <w:color w:val="0000FF"/>
      <w:u w:val="single"/>
    </w:rPr>
  </w:style>
  <w:style w:type="paragraph" w:customStyle="1" w:styleId="norma">
    <w:name w:val="norma"/>
    <w:basedOn w:val="a0"/>
    <w:rsid w:val="00CD4887"/>
    <w:pPr>
      <w:spacing w:line="330" w:lineRule="atLeast"/>
      <w:jc w:val="both"/>
    </w:pPr>
    <w:rPr>
      <w:rFonts w:ascii="Pragmatica" w:hAnsi="Pragmatica"/>
      <w:sz w:val="22"/>
      <w:szCs w:val="20"/>
      <w:lang w:val="en-GB"/>
    </w:rPr>
  </w:style>
  <w:style w:type="paragraph" w:styleId="a5">
    <w:name w:val="List Paragraph"/>
    <w:basedOn w:val="a0"/>
    <w:uiPriority w:val="34"/>
    <w:qFormat/>
    <w:rsid w:val="00CD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hicscom@cardio-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Ю. Фальковская</dc:creator>
  <cp:lastModifiedBy>Алла Ю. Фальковская</cp:lastModifiedBy>
  <cp:revision>4</cp:revision>
  <dcterms:created xsi:type="dcterms:W3CDTF">2018-06-18T04:10:00Z</dcterms:created>
  <dcterms:modified xsi:type="dcterms:W3CDTF">2018-11-12T08:06:00Z</dcterms:modified>
</cp:coreProperties>
</file>